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F3FBD" w14:textId="77777777" w:rsidR="0057298D" w:rsidRDefault="0057298D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F0BBC4" w14:textId="77777777" w:rsidR="0057298D" w:rsidRDefault="0057298D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521DAD" w14:textId="77777777" w:rsidR="0057298D" w:rsidRDefault="0057298D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9678E5" w14:textId="0F2A7519" w:rsidR="0057298D" w:rsidRDefault="0057298D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DAE7A4" w14:textId="77777777" w:rsidR="00996551" w:rsidRDefault="00996551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7A2525" w14:textId="77777777" w:rsidR="0057298D" w:rsidRDefault="0057298D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4D535A" w14:textId="5BA8BD7C" w:rsidR="00B24E3C" w:rsidRDefault="00B24E3C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PORTFOLIO 1: APPLE ETHICS</w:t>
      </w:r>
    </w:p>
    <w:p w14:paraId="47AA86E5" w14:textId="47525F57" w:rsidR="00B24E3C" w:rsidRDefault="00B24E3C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(Put </w:t>
      </w:r>
      <w:r w:rsidR="00BA05BD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our Name Here)</w:t>
      </w:r>
    </w:p>
    <w:p w14:paraId="375D945E" w14:textId="1C11B45D" w:rsidR="00874064" w:rsidRDefault="00874064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4121EF" w14:textId="7B100252" w:rsidR="00874064" w:rsidRDefault="00874064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35F48F" w14:textId="20F3D3AA" w:rsidR="0057298D" w:rsidRDefault="0057298D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0BDFB3" w14:textId="6AF57B2E" w:rsidR="0057298D" w:rsidRDefault="0057298D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83969C" w14:textId="6135C519" w:rsidR="00996551" w:rsidRDefault="00996551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D73588" w14:textId="77777777" w:rsidR="00996551" w:rsidRDefault="00996551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27F8B4" w14:textId="5623A36E" w:rsidR="00874064" w:rsidRDefault="00C66999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Class/Course</w:t>
      </w:r>
    </w:p>
    <w:p w14:paraId="304183F6" w14:textId="1D3D0779" w:rsidR="00C66999" w:rsidRDefault="00C66999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49546022" w14:textId="62A91695" w:rsidR="00C66999" w:rsidRDefault="00C66999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University Name</w:t>
      </w:r>
    </w:p>
    <w:p w14:paraId="0BD45029" w14:textId="3F9408D1" w:rsidR="00C66999" w:rsidRDefault="00C66999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Name of the City and State where the University is Located</w:t>
      </w:r>
    </w:p>
    <w:p w14:paraId="2D23168A" w14:textId="65BC6CCD" w:rsidR="00C66999" w:rsidRDefault="00C66999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23472FF2" w14:textId="77777777" w:rsidR="0057298D" w:rsidRDefault="0057298D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D277A6" w14:textId="06C65F33" w:rsidR="00D00763" w:rsidRDefault="00464863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Portfolio 1: Apple</w:t>
      </w:r>
      <w:r w:rsidR="00F437DF">
        <w:rPr>
          <w:rFonts w:ascii="Times New Roman" w:hAnsi="Times New Roman" w:cs="Times New Roman"/>
          <w:sz w:val="24"/>
          <w:szCs w:val="24"/>
        </w:rPr>
        <w:t xml:space="preserve"> Inc.</w:t>
      </w:r>
      <w:r>
        <w:rPr>
          <w:rFonts w:ascii="Times New Roman" w:hAnsi="Times New Roman" w:cs="Times New Roman"/>
          <w:sz w:val="24"/>
          <w:szCs w:val="24"/>
        </w:rPr>
        <w:t xml:space="preserve"> Ethics</w:t>
      </w:r>
    </w:p>
    <w:p w14:paraId="6CD761B7" w14:textId="1C720140" w:rsidR="00D277E1" w:rsidRDefault="00CD04E1" w:rsidP="0099655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Apple is one of the companies that can be used as an example to other companies in maintaining high </w:t>
      </w:r>
      <w:r w:rsidR="00E41FDF">
        <w:rPr>
          <w:rFonts w:ascii="Times New Roman" w:hAnsi="Times New Roman" w:cs="Times New Roman"/>
          <w:sz w:val="24"/>
          <w:szCs w:val="24"/>
        </w:rPr>
        <w:t>ethical</w:t>
      </w:r>
      <w:r>
        <w:rPr>
          <w:rFonts w:ascii="Times New Roman" w:hAnsi="Times New Roman" w:cs="Times New Roman"/>
          <w:sz w:val="24"/>
          <w:szCs w:val="24"/>
        </w:rPr>
        <w:t xml:space="preserve"> standards in its operations. The high ethical standards of </w:t>
      </w:r>
      <w:r w:rsidR="00E41FD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pple </w:t>
      </w:r>
      <w:r w:rsidR="00E41FDF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made it to be ranked above many </w:t>
      </w:r>
      <w:r w:rsidR="00E41FDF">
        <w:rPr>
          <w:rFonts w:ascii="Times New Roman" w:hAnsi="Times New Roman" w:cs="Times New Roman"/>
          <w:sz w:val="24"/>
          <w:szCs w:val="24"/>
        </w:rPr>
        <w:t>competing</w:t>
      </w:r>
      <w:r>
        <w:rPr>
          <w:rFonts w:ascii="Times New Roman" w:hAnsi="Times New Roman" w:cs="Times New Roman"/>
          <w:sz w:val="24"/>
          <w:szCs w:val="24"/>
        </w:rPr>
        <w:t xml:space="preserve"> companies such as Google in the future 500 companies. In my opinion, I believe that Apple Inc.</w:t>
      </w:r>
      <w:r w:rsidR="0058778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778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 a company</w:t>
      </w:r>
      <w:r w:rsidR="0058778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is ethical. This is because its operations are guided by four principles which </w:t>
      </w:r>
      <w:r w:rsidR="00E41FDF">
        <w:rPr>
          <w:rFonts w:ascii="Times New Roman" w:hAnsi="Times New Roman" w:cs="Times New Roman"/>
          <w:sz w:val="24"/>
          <w:szCs w:val="24"/>
        </w:rPr>
        <w:t>contribute</w:t>
      </w:r>
      <w:r>
        <w:rPr>
          <w:rFonts w:ascii="Times New Roman" w:hAnsi="Times New Roman" w:cs="Times New Roman"/>
          <w:sz w:val="24"/>
          <w:szCs w:val="24"/>
        </w:rPr>
        <w:t xml:space="preserve"> to integrity in all operations and behaviour of the Apple Workers and executives. </w:t>
      </w:r>
      <w:r w:rsidR="00A3198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31984" w:rsidRPr="009B0371">
        <w:rPr>
          <w:rFonts w:ascii="Times New Roman" w:hAnsi="Times New Roman" w:cs="Times New Roman"/>
          <w:sz w:val="24"/>
          <w:szCs w:val="24"/>
        </w:rPr>
        <w:t>Sawayda</w:t>
      </w:r>
      <w:r w:rsidR="00A31984">
        <w:rPr>
          <w:rFonts w:ascii="Times New Roman" w:hAnsi="Times New Roman" w:cs="Times New Roman"/>
          <w:sz w:val="24"/>
          <w:szCs w:val="24"/>
        </w:rPr>
        <w:t xml:space="preserve"> (</w:t>
      </w:r>
      <w:r w:rsidR="00A31984" w:rsidRPr="009B0371">
        <w:rPr>
          <w:rFonts w:ascii="Times New Roman" w:hAnsi="Times New Roman" w:cs="Times New Roman"/>
          <w:sz w:val="24"/>
          <w:szCs w:val="24"/>
        </w:rPr>
        <w:t>2011</w:t>
      </w:r>
      <w:r w:rsidR="00A31984">
        <w:rPr>
          <w:rFonts w:ascii="Times New Roman" w:hAnsi="Times New Roman" w:cs="Times New Roman"/>
          <w:sz w:val="24"/>
          <w:szCs w:val="24"/>
        </w:rPr>
        <w:t>), t</w:t>
      </w:r>
      <w:r>
        <w:rPr>
          <w:rFonts w:ascii="Times New Roman" w:hAnsi="Times New Roman" w:cs="Times New Roman"/>
          <w:sz w:val="24"/>
          <w:szCs w:val="24"/>
        </w:rPr>
        <w:t xml:space="preserve">he four principles that ensure integrity are honesty among the employees, respect for every person and customer and </w:t>
      </w:r>
      <w:r w:rsidR="00E41FDF">
        <w:rPr>
          <w:rFonts w:ascii="Times New Roman" w:hAnsi="Times New Roman" w:cs="Times New Roman"/>
          <w:sz w:val="24"/>
          <w:szCs w:val="24"/>
        </w:rPr>
        <w:t>among</w:t>
      </w:r>
      <w:r>
        <w:rPr>
          <w:rFonts w:ascii="Times New Roman" w:hAnsi="Times New Roman" w:cs="Times New Roman"/>
          <w:sz w:val="24"/>
          <w:szCs w:val="24"/>
        </w:rPr>
        <w:t xml:space="preserve"> the employees, confidentiality in the operations of the company and the data collected and compliance with the set code of ethics.</w:t>
      </w:r>
      <w:r w:rsidR="00277F5A">
        <w:rPr>
          <w:rFonts w:ascii="Times New Roman" w:hAnsi="Times New Roman" w:cs="Times New Roman"/>
          <w:sz w:val="24"/>
          <w:szCs w:val="24"/>
        </w:rPr>
        <w:t xml:space="preserve"> Apart from the four principles that ensure integrity, Apple has also provided guidelines and information on its website on ho</w:t>
      </w:r>
      <w:r w:rsidR="00587781">
        <w:rPr>
          <w:rFonts w:ascii="Times New Roman" w:hAnsi="Times New Roman" w:cs="Times New Roman"/>
          <w:sz w:val="24"/>
          <w:szCs w:val="24"/>
        </w:rPr>
        <w:t>w</w:t>
      </w:r>
      <w:r w:rsidR="00277F5A">
        <w:rPr>
          <w:rFonts w:ascii="Times New Roman" w:hAnsi="Times New Roman" w:cs="Times New Roman"/>
          <w:sz w:val="24"/>
          <w:szCs w:val="24"/>
        </w:rPr>
        <w:t xml:space="preserve"> to report misconduct and how to ensure </w:t>
      </w:r>
      <w:r w:rsidR="00E41FDF">
        <w:rPr>
          <w:rFonts w:ascii="Times New Roman" w:hAnsi="Times New Roman" w:cs="Times New Roman"/>
          <w:sz w:val="24"/>
          <w:szCs w:val="24"/>
        </w:rPr>
        <w:t>corporate</w:t>
      </w:r>
      <w:r w:rsidR="00277F5A">
        <w:rPr>
          <w:rFonts w:ascii="Times New Roman" w:hAnsi="Times New Roman" w:cs="Times New Roman"/>
          <w:sz w:val="24"/>
          <w:szCs w:val="24"/>
        </w:rPr>
        <w:t xml:space="preserve"> responsibility is ensured by the employees and the executive </w:t>
      </w:r>
      <w:r w:rsidR="00E41FDF">
        <w:rPr>
          <w:rFonts w:ascii="Times New Roman" w:hAnsi="Times New Roman" w:cs="Times New Roman"/>
          <w:sz w:val="24"/>
          <w:szCs w:val="24"/>
        </w:rPr>
        <w:t>members</w:t>
      </w:r>
      <w:r w:rsidR="00277F5A">
        <w:rPr>
          <w:rFonts w:ascii="Times New Roman" w:hAnsi="Times New Roman" w:cs="Times New Roman"/>
          <w:sz w:val="24"/>
          <w:szCs w:val="24"/>
        </w:rPr>
        <w:t xml:space="preserve"> of the company</w:t>
      </w:r>
      <w:r w:rsidR="005817FD">
        <w:rPr>
          <w:rFonts w:ascii="Times New Roman" w:hAnsi="Times New Roman" w:cs="Times New Roman"/>
          <w:sz w:val="24"/>
          <w:szCs w:val="24"/>
        </w:rPr>
        <w:t xml:space="preserve"> (</w:t>
      </w:r>
      <w:r w:rsidR="005817FD" w:rsidRPr="009B0371">
        <w:rPr>
          <w:rFonts w:ascii="Times New Roman" w:hAnsi="Times New Roman" w:cs="Times New Roman"/>
          <w:sz w:val="24"/>
          <w:szCs w:val="24"/>
        </w:rPr>
        <w:t>Sawayda, 2011</w:t>
      </w:r>
      <w:r w:rsidR="005817FD">
        <w:rPr>
          <w:rFonts w:ascii="Times New Roman" w:hAnsi="Times New Roman" w:cs="Times New Roman"/>
          <w:sz w:val="24"/>
          <w:szCs w:val="24"/>
        </w:rPr>
        <w:t>)</w:t>
      </w:r>
      <w:r w:rsidR="00277F5A">
        <w:rPr>
          <w:rFonts w:ascii="Times New Roman" w:hAnsi="Times New Roman" w:cs="Times New Roman"/>
          <w:sz w:val="24"/>
          <w:szCs w:val="24"/>
        </w:rPr>
        <w:t>.</w:t>
      </w:r>
      <w:r w:rsidR="00981129">
        <w:rPr>
          <w:rFonts w:ascii="Times New Roman" w:hAnsi="Times New Roman" w:cs="Times New Roman"/>
          <w:sz w:val="24"/>
          <w:szCs w:val="24"/>
        </w:rPr>
        <w:t xml:space="preserve"> </w:t>
      </w:r>
      <w:r w:rsidR="00E41FDF">
        <w:rPr>
          <w:rFonts w:ascii="Times New Roman" w:hAnsi="Times New Roman" w:cs="Times New Roman"/>
          <w:sz w:val="24"/>
          <w:szCs w:val="24"/>
        </w:rPr>
        <w:t>Besides</w:t>
      </w:r>
      <w:r w:rsidR="00981129">
        <w:rPr>
          <w:rFonts w:ascii="Times New Roman" w:hAnsi="Times New Roman" w:cs="Times New Roman"/>
          <w:sz w:val="24"/>
          <w:szCs w:val="24"/>
        </w:rPr>
        <w:t xml:space="preserve"> the information on the website, the company has also made available the business conduct helplines for the </w:t>
      </w:r>
      <w:r w:rsidR="00E41FDF">
        <w:rPr>
          <w:rFonts w:ascii="Times New Roman" w:hAnsi="Times New Roman" w:cs="Times New Roman"/>
          <w:sz w:val="24"/>
          <w:szCs w:val="24"/>
        </w:rPr>
        <w:t>employees</w:t>
      </w:r>
      <w:r w:rsidR="00981129">
        <w:rPr>
          <w:rFonts w:ascii="Times New Roman" w:hAnsi="Times New Roman" w:cs="Times New Roman"/>
          <w:sz w:val="24"/>
          <w:szCs w:val="24"/>
        </w:rPr>
        <w:t xml:space="preserve"> and the public to report any misconduct and unethical behaviour by the </w:t>
      </w:r>
      <w:r w:rsidR="00E41FDF">
        <w:rPr>
          <w:rFonts w:ascii="Times New Roman" w:hAnsi="Times New Roman" w:cs="Times New Roman"/>
          <w:sz w:val="24"/>
          <w:szCs w:val="24"/>
        </w:rPr>
        <w:t>employees</w:t>
      </w:r>
      <w:r w:rsidR="00981129">
        <w:rPr>
          <w:rFonts w:ascii="Times New Roman" w:hAnsi="Times New Roman" w:cs="Times New Roman"/>
          <w:sz w:val="24"/>
          <w:szCs w:val="24"/>
        </w:rPr>
        <w:t xml:space="preserve"> of the company. All these indicate the Apple has taken a stride ahead in </w:t>
      </w:r>
      <w:r w:rsidR="00E41FDF">
        <w:rPr>
          <w:rFonts w:ascii="Times New Roman" w:hAnsi="Times New Roman" w:cs="Times New Roman"/>
          <w:sz w:val="24"/>
          <w:szCs w:val="24"/>
        </w:rPr>
        <w:t>ensuring</w:t>
      </w:r>
      <w:r w:rsidR="00981129">
        <w:rPr>
          <w:rFonts w:ascii="Times New Roman" w:hAnsi="Times New Roman" w:cs="Times New Roman"/>
          <w:sz w:val="24"/>
          <w:szCs w:val="24"/>
        </w:rPr>
        <w:t xml:space="preserve"> that its business and operations remain ethical and that is why I regard this company as being highly ethical</w:t>
      </w:r>
      <w:r w:rsidR="00122B9F">
        <w:rPr>
          <w:rFonts w:ascii="Times New Roman" w:hAnsi="Times New Roman" w:cs="Times New Roman"/>
          <w:sz w:val="24"/>
          <w:szCs w:val="24"/>
        </w:rPr>
        <w:t>.</w:t>
      </w:r>
    </w:p>
    <w:p w14:paraId="4BA3DAB1" w14:textId="7BC69E62" w:rsidR="00E70572" w:rsidRDefault="00E70572" w:rsidP="0099655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 though the company has taken all those measures, it still faces ethical issues. In the year 2011, Apple was </w:t>
      </w:r>
      <w:r w:rsidR="00B10846">
        <w:rPr>
          <w:rFonts w:ascii="Times New Roman" w:hAnsi="Times New Roman" w:cs="Times New Roman"/>
          <w:sz w:val="24"/>
          <w:szCs w:val="24"/>
        </w:rPr>
        <w:t>accused</w:t>
      </w:r>
      <w:r>
        <w:rPr>
          <w:rFonts w:ascii="Times New Roman" w:hAnsi="Times New Roman" w:cs="Times New Roman"/>
          <w:sz w:val="24"/>
          <w:szCs w:val="24"/>
        </w:rPr>
        <w:t xml:space="preserve"> of infringing on the rights to privacy of the users of </w:t>
      </w:r>
      <w:r w:rsidR="0058778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pple phones. It was discovered that apple phones were collecting data about the location of their users</w:t>
      </w:r>
      <w:r w:rsidR="00DC528B">
        <w:rPr>
          <w:rFonts w:ascii="Times New Roman" w:hAnsi="Times New Roman" w:cs="Times New Roman"/>
          <w:sz w:val="24"/>
          <w:szCs w:val="24"/>
        </w:rPr>
        <w:t xml:space="preserve"> (</w:t>
      </w:r>
      <w:r w:rsidR="00DC528B" w:rsidRPr="009B0371">
        <w:rPr>
          <w:rFonts w:ascii="Times New Roman" w:hAnsi="Times New Roman" w:cs="Times New Roman"/>
          <w:sz w:val="24"/>
          <w:szCs w:val="24"/>
        </w:rPr>
        <w:t>Sawayda, 2011</w:t>
      </w:r>
      <w:r w:rsidR="00DC528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This unethical conduct by the company led to serious criticism from the public and the government alike because such </w:t>
      </w:r>
      <w:r w:rsidR="00B10846">
        <w:rPr>
          <w:rFonts w:ascii="Times New Roman" w:hAnsi="Times New Roman" w:cs="Times New Roman"/>
          <w:sz w:val="24"/>
          <w:szCs w:val="24"/>
        </w:rPr>
        <w:t>collecting</w:t>
      </w:r>
      <w:r>
        <w:rPr>
          <w:rFonts w:ascii="Times New Roman" w:hAnsi="Times New Roman" w:cs="Times New Roman"/>
          <w:sz w:val="24"/>
          <w:szCs w:val="24"/>
        </w:rPr>
        <w:t xml:space="preserve"> of data was infringing the privacy of the people who used </w:t>
      </w:r>
      <w:r w:rsidR="00430B77">
        <w:rPr>
          <w:rFonts w:ascii="Times New Roman" w:hAnsi="Times New Roman" w:cs="Times New Roman"/>
          <w:sz w:val="24"/>
          <w:szCs w:val="24"/>
        </w:rPr>
        <w:t>Apple phones</w:t>
      </w:r>
      <w:r w:rsidR="00DC528B">
        <w:rPr>
          <w:rFonts w:ascii="Times New Roman" w:hAnsi="Times New Roman" w:cs="Times New Roman"/>
          <w:sz w:val="24"/>
          <w:szCs w:val="24"/>
        </w:rPr>
        <w:t xml:space="preserve"> (</w:t>
      </w:r>
      <w:r w:rsidR="00DC528B" w:rsidRPr="009B0371">
        <w:rPr>
          <w:rFonts w:ascii="Times New Roman" w:hAnsi="Times New Roman" w:cs="Times New Roman"/>
          <w:sz w:val="24"/>
          <w:szCs w:val="24"/>
        </w:rPr>
        <w:t>Sawayda, 2011</w:t>
      </w:r>
      <w:r w:rsidR="00DC528B">
        <w:rPr>
          <w:rFonts w:ascii="Times New Roman" w:hAnsi="Times New Roman" w:cs="Times New Roman"/>
          <w:sz w:val="24"/>
          <w:szCs w:val="24"/>
        </w:rPr>
        <w:t>)</w:t>
      </w:r>
      <w:r w:rsidR="00430B77">
        <w:rPr>
          <w:rFonts w:ascii="Times New Roman" w:hAnsi="Times New Roman" w:cs="Times New Roman"/>
          <w:sz w:val="24"/>
          <w:szCs w:val="24"/>
        </w:rPr>
        <w:t>.</w:t>
      </w:r>
      <w:r w:rsidR="00B10846">
        <w:rPr>
          <w:rFonts w:ascii="Times New Roman" w:hAnsi="Times New Roman" w:cs="Times New Roman"/>
          <w:sz w:val="24"/>
          <w:szCs w:val="24"/>
        </w:rPr>
        <w:t xml:space="preserve"> In a bid to </w:t>
      </w:r>
      <w:r w:rsidR="00A029DB">
        <w:rPr>
          <w:rFonts w:ascii="Times New Roman" w:hAnsi="Times New Roman" w:cs="Times New Roman"/>
          <w:sz w:val="24"/>
          <w:szCs w:val="24"/>
        </w:rPr>
        <w:t>defend</w:t>
      </w:r>
      <w:r w:rsidR="00B10846">
        <w:rPr>
          <w:rFonts w:ascii="Times New Roman" w:hAnsi="Times New Roman" w:cs="Times New Roman"/>
          <w:sz w:val="24"/>
          <w:szCs w:val="24"/>
        </w:rPr>
        <w:t xml:space="preserve"> itself against the </w:t>
      </w:r>
      <w:r w:rsidR="00A029DB">
        <w:rPr>
          <w:rFonts w:ascii="Times New Roman" w:hAnsi="Times New Roman" w:cs="Times New Roman"/>
          <w:sz w:val="24"/>
          <w:szCs w:val="24"/>
        </w:rPr>
        <w:t>accusation</w:t>
      </w:r>
      <w:r w:rsidR="00B10846">
        <w:rPr>
          <w:rFonts w:ascii="Times New Roman" w:hAnsi="Times New Roman" w:cs="Times New Roman"/>
          <w:sz w:val="24"/>
          <w:szCs w:val="24"/>
        </w:rPr>
        <w:t xml:space="preserve"> of infringement of user privacy, the company stated that users had the option to </w:t>
      </w:r>
      <w:r w:rsidR="00A029DB">
        <w:rPr>
          <w:rFonts w:ascii="Times New Roman" w:hAnsi="Times New Roman" w:cs="Times New Roman"/>
          <w:sz w:val="24"/>
          <w:szCs w:val="24"/>
        </w:rPr>
        <w:t>disable</w:t>
      </w:r>
      <w:r w:rsidR="00B10846">
        <w:rPr>
          <w:rFonts w:ascii="Times New Roman" w:hAnsi="Times New Roman" w:cs="Times New Roman"/>
          <w:sz w:val="24"/>
          <w:szCs w:val="24"/>
        </w:rPr>
        <w:t xml:space="preserve"> the feature in the phones. However, </w:t>
      </w:r>
      <w:r w:rsidR="00A029DB">
        <w:rPr>
          <w:rFonts w:ascii="Times New Roman" w:hAnsi="Times New Roman" w:cs="Times New Roman"/>
          <w:sz w:val="24"/>
          <w:szCs w:val="24"/>
        </w:rPr>
        <w:t>even</w:t>
      </w:r>
      <w:r w:rsidR="00B10846">
        <w:rPr>
          <w:rFonts w:ascii="Times New Roman" w:hAnsi="Times New Roman" w:cs="Times New Roman"/>
          <w:sz w:val="24"/>
          <w:szCs w:val="24"/>
        </w:rPr>
        <w:t xml:space="preserve"> </w:t>
      </w:r>
      <w:r w:rsidR="00A029DB">
        <w:rPr>
          <w:rFonts w:ascii="Times New Roman" w:hAnsi="Times New Roman" w:cs="Times New Roman"/>
          <w:sz w:val="24"/>
          <w:szCs w:val="24"/>
        </w:rPr>
        <w:t>after</w:t>
      </w:r>
      <w:r w:rsidR="00B10846">
        <w:rPr>
          <w:rFonts w:ascii="Times New Roman" w:hAnsi="Times New Roman" w:cs="Times New Roman"/>
          <w:sz w:val="24"/>
          <w:szCs w:val="24"/>
        </w:rPr>
        <w:t xml:space="preserve"> </w:t>
      </w:r>
      <w:r w:rsidR="00A029DB">
        <w:rPr>
          <w:rFonts w:ascii="Times New Roman" w:hAnsi="Times New Roman" w:cs="Times New Roman"/>
          <w:sz w:val="24"/>
          <w:szCs w:val="24"/>
        </w:rPr>
        <w:t>disabling</w:t>
      </w:r>
      <w:r w:rsidR="00B10846">
        <w:rPr>
          <w:rFonts w:ascii="Times New Roman" w:hAnsi="Times New Roman" w:cs="Times New Roman"/>
          <w:sz w:val="24"/>
          <w:szCs w:val="24"/>
        </w:rPr>
        <w:t xml:space="preserve"> the feature, Apple phones st</w:t>
      </w:r>
      <w:r w:rsidR="00A029DB">
        <w:rPr>
          <w:rFonts w:ascii="Times New Roman" w:hAnsi="Times New Roman" w:cs="Times New Roman"/>
          <w:sz w:val="24"/>
          <w:szCs w:val="24"/>
        </w:rPr>
        <w:t>i</w:t>
      </w:r>
      <w:r w:rsidR="00B10846">
        <w:rPr>
          <w:rFonts w:ascii="Times New Roman" w:hAnsi="Times New Roman" w:cs="Times New Roman"/>
          <w:sz w:val="24"/>
          <w:szCs w:val="24"/>
        </w:rPr>
        <w:t xml:space="preserve">ll </w:t>
      </w:r>
      <w:r w:rsidR="00A029DB">
        <w:rPr>
          <w:rFonts w:ascii="Times New Roman" w:hAnsi="Times New Roman" w:cs="Times New Roman"/>
          <w:sz w:val="24"/>
          <w:szCs w:val="24"/>
        </w:rPr>
        <w:t>collected</w:t>
      </w:r>
      <w:r w:rsidR="00B10846">
        <w:rPr>
          <w:rFonts w:ascii="Times New Roman" w:hAnsi="Times New Roman" w:cs="Times New Roman"/>
          <w:sz w:val="24"/>
          <w:szCs w:val="24"/>
        </w:rPr>
        <w:t xml:space="preserve"> information about the location of the users. This was unethical of the company that had worked and still works so hard to ensure that it remains ethical.</w:t>
      </w:r>
    </w:p>
    <w:p w14:paraId="01E583B8" w14:textId="5CA6C638" w:rsidR="00E457CA" w:rsidRDefault="00E457CA" w:rsidP="0099655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ethical parameters in this issue w</w:t>
      </w:r>
      <w:r w:rsidR="00587781"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that when the </w:t>
      </w:r>
      <w:r w:rsidR="00A029DB">
        <w:rPr>
          <w:rFonts w:ascii="Times New Roman" w:hAnsi="Times New Roman" w:cs="Times New Roman"/>
          <w:sz w:val="24"/>
          <w:szCs w:val="24"/>
        </w:rPr>
        <w:t>accusation</w:t>
      </w:r>
      <w:r>
        <w:rPr>
          <w:rFonts w:ascii="Times New Roman" w:hAnsi="Times New Roman" w:cs="Times New Roman"/>
          <w:sz w:val="24"/>
          <w:szCs w:val="24"/>
        </w:rPr>
        <w:t xml:space="preserve"> of privacy infringement came in, the company took the step t</w:t>
      </w:r>
      <w:r w:rsidR="0058778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inform the users that they could </w:t>
      </w:r>
      <w:r w:rsidR="00A029DB">
        <w:rPr>
          <w:rFonts w:ascii="Times New Roman" w:hAnsi="Times New Roman" w:cs="Times New Roman"/>
          <w:sz w:val="24"/>
          <w:szCs w:val="24"/>
        </w:rPr>
        <w:t>disable</w:t>
      </w:r>
      <w:r>
        <w:rPr>
          <w:rFonts w:ascii="Times New Roman" w:hAnsi="Times New Roman" w:cs="Times New Roman"/>
          <w:sz w:val="24"/>
          <w:szCs w:val="24"/>
        </w:rPr>
        <w:t xml:space="preserve"> the feature in their devices. This was ethical in the</w:t>
      </w:r>
      <w:r w:rsidR="00A029DB">
        <w:rPr>
          <w:rFonts w:ascii="Times New Roman" w:hAnsi="Times New Roman" w:cs="Times New Roman"/>
          <w:sz w:val="24"/>
          <w:szCs w:val="24"/>
        </w:rPr>
        <w:t xml:space="preserve"> sense</w:t>
      </w:r>
      <w:r>
        <w:rPr>
          <w:rFonts w:ascii="Times New Roman" w:hAnsi="Times New Roman" w:cs="Times New Roman"/>
          <w:sz w:val="24"/>
          <w:szCs w:val="24"/>
        </w:rPr>
        <w:t xml:space="preserve"> that the company tried to offer a way forward and set </w:t>
      </w:r>
      <w:r w:rsidR="00A029DB">
        <w:rPr>
          <w:rFonts w:ascii="Times New Roman" w:hAnsi="Times New Roman" w:cs="Times New Roman"/>
          <w:sz w:val="24"/>
          <w:szCs w:val="24"/>
        </w:rPr>
        <w:t>things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straight in an </w:t>
      </w:r>
      <w:r w:rsidR="00A029DB">
        <w:rPr>
          <w:rFonts w:ascii="Times New Roman" w:hAnsi="Times New Roman" w:cs="Times New Roman"/>
          <w:sz w:val="24"/>
          <w:szCs w:val="24"/>
        </w:rPr>
        <w:t>effort</w:t>
      </w:r>
      <w:r>
        <w:rPr>
          <w:rFonts w:ascii="Times New Roman" w:hAnsi="Times New Roman" w:cs="Times New Roman"/>
          <w:sz w:val="24"/>
          <w:szCs w:val="24"/>
        </w:rPr>
        <w:t xml:space="preserve"> to clear its name. However, the unethical parameter</w:t>
      </w:r>
      <w:r w:rsidR="00587781">
        <w:rPr>
          <w:rFonts w:ascii="Times New Roman" w:hAnsi="Times New Roman" w:cs="Times New Roman"/>
          <w:sz w:val="24"/>
          <w:szCs w:val="24"/>
        </w:rPr>
        <w:t>, in this case,</w:t>
      </w:r>
      <w:r>
        <w:rPr>
          <w:rFonts w:ascii="Times New Roman" w:hAnsi="Times New Roman" w:cs="Times New Roman"/>
          <w:sz w:val="24"/>
          <w:szCs w:val="24"/>
        </w:rPr>
        <w:t xml:space="preserve"> is that even after </w:t>
      </w:r>
      <w:r w:rsidR="00A029DB">
        <w:rPr>
          <w:rFonts w:ascii="Times New Roman" w:hAnsi="Times New Roman" w:cs="Times New Roman"/>
          <w:sz w:val="24"/>
          <w:szCs w:val="24"/>
        </w:rPr>
        <w:t>disabling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A029DB">
        <w:rPr>
          <w:rFonts w:ascii="Times New Roman" w:hAnsi="Times New Roman" w:cs="Times New Roman"/>
          <w:sz w:val="24"/>
          <w:szCs w:val="24"/>
        </w:rPr>
        <w:t>feature</w:t>
      </w:r>
      <w:r>
        <w:rPr>
          <w:rFonts w:ascii="Times New Roman" w:hAnsi="Times New Roman" w:cs="Times New Roman"/>
          <w:sz w:val="24"/>
          <w:szCs w:val="24"/>
        </w:rPr>
        <w:t>, Apple phones still collecting data about user locations and therefore continued infringing the privacy of u</w:t>
      </w:r>
      <w:r w:rsidR="00684749">
        <w:rPr>
          <w:rFonts w:ascii="Times New Roman" w:hAnsi="Times New Roman" w:cs="Times New Roman"/>
          <w:sz w:val="24"/>
          <w:szCs w:val="24"/>
        </w:rPr>
        <w:t>sers.</w:t>
      </w:r>
      <w:r w:rsidR="00856841">
        <w:rPr>
          <w:rFonts w:ascii="Times New Roman" w:hAnsi="Times New Roman" w:cs="Times New Roman"/>
          <w:sz w:val="24"/>
          <w:szCs w:val="24"/>
        </w:rPr>
        <w:t xml:space="preserve"> This was</w:t>
      </w:r>
      <w:r w:rsidR="00587781">
        <w:rPr>
          <w:rFonts w:ascii="Times New Roman" w:hAnsi="Times New Roman" w:cs="Times New Roman"/>
          <w:sz w:val="24"/>
          <w:szCs w:val="24"/>
        </w:rPr>
        <w:t>,</w:t>
      </w:r>
      <w:r w:rsidR="00856841">
        <w:rPr>
          <w:rFonts w:ascii="Times New Roman" w:hAnsi="Times New Roman" w:cs="Times New Roman"/>
          <w:sz w:val="24"/>
          <w:szCs w:val="24"/>
        </w:rPr>
        <w:t xml:space="preserve"> however</w:t>
      </w:r>
      <w:r w:rsidR="00587781">
        <w:rPr>
          <w:rFonts w:ascii="Times New Roman" w:hAnsi="Times New Roman" w:cs="Times New Roman"/>
          <w:sz w:val="24"/>
          <w:szCs w:val="24"/>
        </w:rPr>
        <w:t>,</w:t>
      </w:r>
      <w:r w:rsidR="00856841">
        <w:rPr>
          <w:rFonts w:ascii="Times New Roman" w:hAnsi="Times New Roman" w:cs="Times New Roman"/>
          <w:sz w:val="24"/>
          <w:szCs w:val="24"/>
        </w:rPr>
        <w:t xml:space="preserve"> rectified when the company identified that this was a glitch and corrected the mistake by doing a software update for the </w:t>
      </w:r>
      <w:r w:rsidR="00A029DB">
        <w:rPr>
          <w:rFonts w:ascii="Times New Roman" w:hAnsi="Times New Roman" w:cs="Times New Roman"/>
          <w:sz w:val="24"/>
          <w:szCs w:val="24"/>
        </w:rPr>
        <w:t>devices</w:t>
      </w:r>
      <w:r w:rsidR="00337CA7">
        <w:rPr>
          <w:rFonts w:ascii="Times New Roman" w:hAnsi="Times New Roman" w:cs="Times New Roman"/>
          <w:sz w:val="24"/>
          <w:szCs w:val="24"/>
        </w:rPr>
        <w:t xml:space="preserve"> (</w:t>
      </w:r>
      <w:r w:rsidR="00337CA7" w:rsidRPr="00DC528B">
        <w:rPr>
          <w:rFonts w:ascii="Times New Roman" w:hAnsi="Times New Roman" w:cs="Times New Roman"/>
          <w:sz w:val="24"/>
          <w:szCs w:val="24"/>
        </w:rPr>
        <w:t>Smith, 201</w:t>
      </w:r>
      <w:r w:rsidR="00337CA7">
        <w:rPr>
          <w:rFonts w:ascii="Times New Roman" w:hAnsi="Times New Roman" w:cs="Times New Roman"/>
          <w:sz w:val="24"/>
          <w:szCs w:val="24"/>
        </w:rPr>
        <w:t>1)</w:t>
      </w:r>
      <w:r w:rsidR="00856841">
        <w:rPr>
          <w:rFonts w:ascii="Times New Roman" w:hAnsi="Times New Roman" w:cs="Times New Roman"/>
          <w:sz w:val="24"/>
          <w:szCs w:val="24"/>
        </w:rPr>
        <w:t>.</w:t>
      </w:r>
    </w:p>
    <w:p w14:paraId="153854E1" w14:textId="77777777" w:rsidR="003C083A" w:rsidRDefault="003C083A" w:rsidP="009965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C609F09" w14:textId="03E8CE20" w:rsidR="0034298E" w:rsidRDefault="0034298E" w:rsidP="004829E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D5CD68A" w14:textId="77777777" w:rsidR="00B24E3C" w:rsidRDefault="00B24E3C" w:rsidP="004829EF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B0371">
        <w:rPr>
          <w:rFonts w:ascii="Times New Roman" w:hAnsi="Times New Roman" w:cs="Times New Roman"/>
          <w:sz w:val="24"/>
          <w:szCs w:val="24"/>
        </w:rPr>
        <w:t>Sawayda, J., 2011. Apple Inc’s ethical success and challenges. </w:t>
      </w:r>
      <w:r w:rsidRPr="009B0371">
        <w:rPr>
          <w:rFonts w:ascii="Times New Roman" w:hAnsi="Times New Roman" w:cs="Times New Roman"/>
          <w:i/>
          <w:iCs/>
          <w:sz w:val="24"/>
          <w:szCs w:val="24"/>
        </w:rPr>
        <w:t>Daniels Fund Ethics Initiative, University of New Mexico</w:t>
      </w:r>
      <w:r w:rsidRPr="009B037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7D9F50C2" w14:textId="77777777" w:rsidR="00B24E3C" w:rsidRPr="00464863" w:rsidRDefault="00B24E3C" w:rsidP="004829EF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C528B">
        <w:rPr>
          <w:rFonts w:ascii="Times New Roman" w:hAnsi="Times New Roman" w:cs="Times New Roman"/>
          <w:sz w:val="24"/>
          <w:szCs w:val="24"/>
        </w:rPr>
        <w:t>Smith, E., 201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C528B">
        <w:rPr>
          <w:rFonts w:ascii="Times New Roman" w:hAnsi="Times New Roman" w:cs="Times New Roman"/>
          <w:sz w:val="24"/>
          <w:szCs w:val="24"/>
        </w:rPr>
        <w:t>. iPhone applications &amp; privacy issues: An analysis of application transmission of iPhone unique device identifiers (UDIDs). </w:t>
      </w:r>
      <w:r w:rsidRPr="00DC528B">
        <w:rPr>
          <w:rFonts w:ascii="Times New Roman" w:hAnsi="Times New Roman" w:cs="Times New Roman"/>
          <w:i/>
          <w:iCs/>
          <w:sz w:val="24"/>
          <w:szCs w:val="24"/>
        </w:rPr>
        <w:t>URL www. pskl. us/wp/wp-content/uploads/2010/09/iPhone-Applications-Privacy-Issues. pdf</w:t>
      </w:r>
      <w:r w:rsidRPr="00DC528B">
        <w:rPr>
          <w:rFonts w:ascii="Times New Roman" w:hAnsi="Times New Roman" w:cs="Times New Roman"/>
          <w:sz w:val="24"/>
          <w:szCs w:val="24"/>
        </w:rPr>
        <w:t>.</w:t>
      </w:r>
    </w:p>
    <w:sectPr w:rsidR="00B24E3C" w:rsidRPr="0046486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E475D" w14:textId="77777777" w:rsidR="00D129FF" w:rsidRDefault="00D129FF" w:rsidP="00BC161E">
      <w:pPr>
        <w:spacing w:after="0" w:line="240" w:lineRule="auto"/>
      </w:pPr>
      <w:r>
        <w:separator/>
      </w:r>
    </w:p>
  </w:endnote>
  <w:endnote w:type="continuationSeparator" w:id="0">
    <w:p w14:paraId="059C2A2F" w14:textId="77777777" w:rsidR="00D129FF" w:rsidRDefault="00D129FF" w:rsidP="00BC1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A415D" w14:textId="77777777" w:rsidR="00D129FF" w:rsidRDefault="00D129FF" w:rsidP="00BC161E">
      <w:pPr>
        <w:spacing w:after="0" w:line="240" w:lineRule="auto"/>
      </w:pPr>
      <w:r>
        <w:separator/>
      </w:r>
    </w:p>
  </w:footnote>
  <w:footnote w:type="continuationSeparator" w:id="0">
    <w:p w14:paraId="4C04BFFD" w14:textId="77777777" w:rsidR="00D129FF" w:rsidRDefault="00D129FF" w:rsidP="00BC1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424302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F362BC" w14:textId="189AA129" w:rsidR="00BC161E" w:rsidRPr="00BC161E" w:rsidRDefault="00BC161E" w:rsidP="00BC161E">
        <w:pPr>
          <w:pStyle w:val="Header"/>
          <w:jc w:val="right"/>
          <w:rPr>
            <w:rFonts w:ascii="Times New Roman" w:hAnsi="Times New Roman" w:cs="Times New Roman"/>
          </w:rPr>
        </w:pPr>
        <w:r w:rsidRPr="00BC161E">
          <w:rPr>
            <w:rFonts w:ascii="Times New Roman" w:hAnsi="Times New Roman" w:cs="Times New Roman"/>
          </w:rPr>
          <w:t xml:space="preserve">Apple </w:t>
        </w:r>
        <w:r w:rsidR="00F437DF">
          <w:rPr>
            <w:rFonts w:ascii="Times New Roman" w:hAnsi="Times New Roman" w:cs="Times New Roman"/>
          </w:rPr>
          <w:t xml:space="preserve">Inc. </w:t>
        </w:r>
        <w:r w:rsidRPr="00BC161E">
          <w:rPr>
            <w:rFonts w:ascii="Times New Roman" w:hAnsi="Times New Roman" w:cs="Times New Roman"/>
          </w:rPr>
          <w:t xml:space="preserve">Ethics </w:t>
        </w:r>
        <w:r w:rsidRPr="00BC161E">
          <w:rPr>
            <w:rFonts w:ascii="Times New Roman" w:hAnsi="Times New Roman" w:cs="Times New Roman"/>
          </w:rPr>
          <w:fldChar w:fldCharType="begin"/>
        </w:r>
        <w:r w:rsidRPr="00BC161E">
          <w:rPr>
            <w:rFonts w:ascii="Times New Roman" w:hAnsi="Times New Roman" w:cs="Times New Roman"/>
          </w:rPr>
          <w:instrText xml:space="preserve"> PAGE   \* MERGEFORMAT </w:instrText>
        </w:r>
        <w:r w:rsidRPr="00BC161E">
          <w:rPr>
            <w:rFonts w:ascii="Times New Roman" w:hAnsi="Times New Roman" w:cs="Times New Roman"/>
          </w:rPr>
          <w:fldChar w:fldCharType="separate"/>
        </w:r>
        <w:r w:rsidRPr="00BC161E">
          <w:rPr>
            <w:rFonts w:ascii="Times New Roman" w:hAnsi="Times New Roman" w:cs="Times New Roman"/>
            <w:noProof/>
          </w:rPr>
          <w:t>2</w:t>
        </w:r>
        <w:r w:rsidRPr="00BC161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0MjSwtDQwNjY2NzRU0lEKTi0uzszPAykwrgUAIyG7EywAAAA="/>
  </w:docVars>
  <w:rsids>
    <w:rsidRoot w:val="00464863"/>
    <w:rsid w:val="00122B9F"/>
    <w:rsid w:val="00216C5C"/>
    <w:rsid w:val="002459C4"/>
    <w:rsid w:val="00277F5A"/>
    <w:rsid w:val="00337CA7"/>
    <w:rsid w:val="0034298E"/>
    <w:rsid w:val="003C083A"/>
    <w:rsid w:val="00430B77"/>
    <w:rsid w:val="00464863"/>
    <w:rsid w:val="004829EF"/>
    <w:rsid w:val="004F57B0"/>
    <w:rsid w:val="0057298D"/>
    <w:rsid w:val="005817FD"/>
    <w:rsid w:val="00587781"/>
    <w:rsid w:val="00684749"/>
    <w:rsid w:val="007A00BC"/>
    <w:rsid w:val="00856841"/>
    <w:rsid w:val="00874064"/>
    <w:rsid w:val="008C0C49"/>
    <w:rsid w:val="00981129"/>
    <w:rsid w:val="00996551"/>
    <w:rsid w:val="009B0371"/>
    <w:rsid w:val="00A029DB"/>
    <w:rsid w:val="00A31984"/>
    <w:rsid w:val="00B10846"/>
    <w:rsid w:val="00B24E3C"/>
    <w:rsid w:val="00BA05BD"/>
    <w:rsid w:val="00BC161E"/>
    <w:rsid w:val="00C66999"/>
    <w:rsid w:val="00CB0895"/>
    <w:rsid w:val="00CD04E1"/>
    <w:rsid w:val="00CF740C"/>
    <w:rsid w:val="00D00763"/>
    <w:rsid w:val="00D129FF"/>
    <w:rsid w:val="00D277E1"/>
    <w:rsid w:val="00DC528B"/>
    <w:rsid w:val="00E07E7F"/>
    <w:rsid w:val="00E40652"/>
    <w:rsid w:val="00E41FDF"/>
    <w:rsid w:val="00E457CA"/>
    <w:rsid w:val="00E70572"/>
    <w:rsid w:val="00F437DF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959F9"/>
  <w15:chartTrackingRefBased/>
  <w15:docId w15:val="{D9E0F584-C2A5-464B-9C7F-4D8FCD9C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1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61E"/>
  </w:style>
  <w:style w:type="paragraph" w:styleId="Footer">
    <w:name w:val="footer"/>
    <w:basedOn w:val="Normal"/>
    <w:link w:val="FooterChar"/>
    <w:uiPriority w:val="99"/>
    <w:unhideWhenUsed/>
    <w:rsid w:val="00BC1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47</cp:revision>
  <dcterms:created xsi:type="dcterms:W3CDTF">2019-06-04T11:24:00Z</dcterms:created>
  <dcterms:modified xsi:type="dcterms:W3CDTF">2019-06-04T16:37:00Z</dcterms:modified>
</cp:coreProperties>
</file>